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200"/>
      </w:tblGrid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Default="00CA3318" w:rsidP="00815B51">
            <w:pPr>
              <w:spacing w:after="0" w:line="240" w:lineRule="auto"/>
              <w:rPr>
                <w:color w:val="000000"/>
                <w:u w:val="single"/>
                <w:lang w:eastAsia="fr-FR"/>
              </w:rPr>
            </w:pPr>
          </w:p>
          <w:p w:rsidR="00CA3318" w:rsidRDefault="00CA3318" w:rsidP="00815B51">
            <w:pPr>
              <w:spacing w:after="0" w:line="240" w:lineRule="auto"/>
              <w:rPr>
                <w:color w:val="000000"/>
                <w:u w:val="single"/>
                <w:lang w:eastAsia="fr-FR"/>
              </w:rPr>
            </w:pPr>
          </w:p>
          <w:p w:rsidR="00CA3318" w:rsidRPr="00815B51" w:rsidRDefault="00CA3318" w:rsidP="00815B51">
            <w:pPr>
              <w:spacing w:after="0" w:line="240" w:lineRule="auto"/>
              <w:rPr>
                <w:color w:val="000000"/>
                <w:u w:val="single"/>
                <w:lang w:eastAsia="fr-FR"/>
              </w:rPr>
            </w:pPr>
            <w:r w:rsidRPr="00815B51">
              <w:rPr>
                <w:color w:val="000000"/>
                <w:u w:val="single"/>
                <w:lang w:eastAsia="fr-FR"/>
              </w:rPr>
              <w:t xml:space="preserve">Horizontal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45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6. Première assemblée française le 17 juin 1789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684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7. personne élue pour représenter les citoyens à l'Assemblée Nationale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49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8. Homme politique né le 3 juillet 1897 à Rennes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u w:val="single"/>
                <w:lang w:eastAsia="fr-FR"/>
              </w:rPr>
            </w:pPr>
            <w:r w:rsidRPr="00815B51">
              <w:rPr>
                <w:color w:val="000000"/>
                <w:u w:val="single"/>
                <w:lang w:eastAsia="fr-FR"/>
              </w:rPr>
              <w:t>Vertical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45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1. se déroula en 1789 sous le règne de Louis XVI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2. travailleur des champs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722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3. assemblée extraordinaire réunissant la Noblesse, le Clergé et le Tiers Etat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bookmarkStart w:id="0" w:name="_GoBack"/>
            <w:bookmarkEnd w:id="0"/>
            <w:r w:rsidRPr="00815B51">
              <w:rPr>
                <w:color w:val="000000"/>
                <w:lang w:eastAsia="fr-FR"/>
              </w:rPr>
              <w:t>4. société des amis de la Constitution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45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  <w:r w:rsidRPr="00815B51">
              <w:rPr>
                <w:color w:val="000000"/>
                <w:lang w:eastAsia="fr-FR"/>
              </w:rPr>
              <w:t>5. engagement du jeu de paume le 20 juin 1789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CA3318" w:rsidRPr="00EA1A2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3318" w:rsidRPr="00815B51" w:rsidRDefault="00CA3318" w:rsidP="00815B51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</w:tbl>
    <w:p w:rsidR="00CA3318" w:rsidRDefault="00CA3318"/>
    <w:sectPr w:rsidR="00CA3318" w:rsidSect="00D870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18" w:rsidRDefault="00CA3318" w:rsidP="00815B51">
      <w:pPr>
        <w:spacing w:after="0" w:line="240" w:lineRule="auto"/>
      </w:pPr>
      <w:r>
        <w:separator/>
      </w:r>
    </w:p>
  </w:endnote>
  <w:endnote w:type="continuationSeparator" w:id="0">
    <w:p w:rsidR="00CA3318" w:rsidRDefault="00CA3318" w:rsidP="0081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18" w:rsidRDefault="00CA3318" w:rsidP="00815B51">
      <w:pPr>
        <w:spacing w:after="0" w:line="240" w:lineRule="auto"/>
      </w:pPr>
      <w:r>
        <w:separator/>
      </w:r>
    </w:p>
  </w:footnote>
  <w:footnote w:type="continuationSeparator" w:id="0">
    <w:p w:rsidR="00CA3318" w:rsidRDefault="00CA3318" w:rsidP="0081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18" w:rsidRPr="00815B51" w:rsidRDefault="00CA3318" w:rsidP="00815B51">
    <w:pPr>
      <w:pStyle w:val="Header"/>
      <w:jc w:val="center"/>
      <w:rPr>
        <w:b/>
        <w:bCs/>
        <w:sz w:val="40"/>
        <w:szCs w:val="40"/>
        <w:u w:val="single"/>
      </w:rPr>
    </w:pPr>
    <w:r w:rsidRPr="00815B51">
      <w:rPr>
        <w:b/>
        <w:bCs/>
        <w:sz w:val="40"/>
        <w:szCs w:val="40"/>
        <w:u w:val="single"/>
      </w:rPr>
      <w:t>Personnage historique</w:t>
    </w:r>
  </w:p>
  <w:p w:rsidR="00CA3318" w:rsidRPr="00815B51" w:rsidRDefault="00CA3318" w:rsidP="00815B51">
    <w:pPr>
      <w:pStyle w:val="Header"/>
      <w:jc w:val="center"/>
      <w:rPr>
        <w:b/>
        <w:bCs/>
        <w:sz w:val="40"/>
        <w:szCs w:val="40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5A"/>
    <w:rsid w:val="003875D0"/>
    <w:rsid w:val="00484BFE"/>
    <w:rsid w:val="00815B51"/>
    <w:rsid w:val="009B4D54"/>
    <w:rsid w:val="00B6715A"/>
    <w:rsid w:val="00CA3318"/>
    <w:rsid w:val="00CE36CE"/>
    <w:rsid w:val="00D34EB7"/>
    <w:rsid w:val="00D87024"/>
    <w:rsid w:val="00EA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5B51"/>
  </w:style>
  <w:style w:type="paragraph" w:styleId="Footer">
    <w:name w:val="footer"/>
    <w:basedOn w:val="Normal"/>
    <w:link w:val="FooterChar"/>
    <w:uiPriority w:val="99"/>
    <w:rsid w:val="0081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5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1061</Characters>
  <Application>Microsoft Office Outlook</Application>
  <DocSecurity>0</DocSecurity>
  <Lines>0</Lines>
  <Paragraphs>0</Paragraphs>
  <ScaleCrop>false</ScaleCrop>
  <Company>FRANCASMP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abompard</dc:creator>
  <cp:keywords/>
  <dc:description/>
  <cp:lastModifiedBy>NOEL</cp:lastModifiedBy>
  <cp:revision>2</cp:revision>
  <dcterms:created xsi:type="dcterms:W3CDTF">2017-05-11T12:09:00Z</dcterms:created>
  <dcterms:modified xsi:type="dcterms:W3CDTF">2017-05-11T12:09:00Z</dcterms:modified>
</cp:coreProperties>
</file>